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APPLICATION</w:t>
      </w:r>
    </w:p>
    <w:p w:rsidR="00000000" w:rsidDel="00000000" w:rsidP="00000000" w:rsidRDefault="00000000" w:rsidRPr="00000000" w14:paraId="00000004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_______________________</w:t>
        <w:tab/>
        <w:t xml:space="preserve">_____________________________</w:t>
      </w:r>
    </w:p>
    <w:p w:rsidR="00000000" w:rsidDel="00000000" w:rsidP="00000000" w:rsidRDefault="00000000" w:rsidRPr="00000000" w14:paraId="00000006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First name</w:t>
        <w:tab/>
        <w:tab/>
        <w:tab/>
        <w:tab/>
        <w:tab/>
        <w:t xml:space="preserve">Last name</w:t>
      </w:r>
    </w:p>
    <w:p w:rsidR="00000000" w:rsidDel="00000000" w:rsidP="00000000" w:rsidRDefault="00000000" w:rsidRPr="00000000" w14:paraId="00000007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09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Street address</w:t>
      </w:r>
    </w:p>
    <w:p w:rsidR="00000000" w:rsidDel="00000000" w:rsidP="00000000" w:rsidRDefault="00000000" w:rsidRPr="00000000" w14:paraId="0000000A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0C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Second address</w:t>
      </w:r>
    </w:p>
    <w:p w:rsidR="00000000" w:rsidDel="00000000" w:rsidP="00000000" w:rsidRDefault="00000000" w:rsidRPr="00000000" w14:paraId="0000000D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0F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City</w:t>
      </w:r>
    </w:p>
    <w:p w:rsidR="00000000" w:rsidDel="00000000" w:rsidP="00000000" w:rsidRDefault="00000000" w:rsidRPr="00000000" w14:paraId="00000010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2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Zip code</w:t>
      </w:r>
    </w:p>
    <w:p w:rsidR="00000000" w:rsidDel="00000000" w:rsidP="00000000" w:rsidRDefault="00000000" w:rsidRPr="00000000" w14:paraId="00000013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5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State</w:t>
      </w:r>
    </w:p>
    <w:p w:rsidR="00000000" w:rsidDel="00000000" w:rsidP="00000000" w:rsidRDefault="00000000" w:rsidRPr="00000000" w14:paraId="00000016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8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Phone</w:t>
      </w:r>
    </w:p>
    <w:p w:rsidR="00000000" w:rsidDel="00000000" w:rsidP="00000000" w:rsidRDefault="00000000" w:rsidRPr="00000000" w14:paraId="00000019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B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Email</w:t>
      </w:r>
    </w:p>
    <w:p w:rsidR="00000000" w:rsidDel="00000000" w:rsidP="00000000" w:rsidRDefault="00000000" w:rsidRPr="00000000" w14:paraId="0000001C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E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Home Parish</w:t>
      </w:r>
    </w:p>
    <w:p w:rsidR="00000000" w:rsidDel="00000000" w:rsidP="00000000" w:rsidRDefault="00000000" w:rsidRPr="00000000" w14:paraId="0000001F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24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Pastor</w:t>
      </w:r>
    </w:p>
    <w:p w:rsidR="00000000" w:rsidDel="00000000" w:rsidP="00000000" w:rsidRDefault="00000000" w:rsidRPr="00000000" w14:paraId="00000025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27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Spiritual Director*</w:t>
      </w:r>
    </w:p>
    <w:p w:rsidR="00000000" w:rsidDel="00000000" w:rsidP="00000000" w:rsidRDefault="00000000" w:rsidRPr="00000000" w14:paraId="00000028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*If you don’t already have a spiritual director, please contact your diocese for a list of spiritual directors or for help in finding one.</w:t>
      </w:r>
    </w:p>
    <w:p w:rsidR="00000000" w:rsidDel="00000000" w:rsidP="00000000" w:rsidRDefault="00000000" w:rsidRPr="00000000" w14:paraId="0000002A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Retreats are a vital and required part of the training program. Are you willing to commit to attending the three four-day retreats? _____ ____</w:t>
      </w:r>
    </w:p>
    <w:p w:rsidR="00000000" w:rsidDel="00000000" w:rsidP="00000000" w:rsidRDefault="00000000" w:rsidRPr="00000000" w14:paraId="0000002C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  <w:tab/>
        <w:tab/>
        <w:tab/>
        <w:tab/>
        <w:tab/>
        <w:tab/>
        <w:tab/>
        <w:tab/>
        <w:tab/>
        <w:t xml:space="preserve">   Yes      No</w:t>
      </w:r>
    </w:p>
    <w:p w:rsidR="00000000" w:rsidDel="00000000" w:rsidP="00000000" w:rsidRDefault="00000000" w:rsidRPr="00000000" w14:paraId="0000002D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On a separate sheet of paper, please provide a summary of your own spiritual journey and why you feel called to become a spiritual director.</w:t>
      </w:r>
    </w:p>
    <w:p w:rsidR="00000000" w:rsidDel="00000000" w:rsidP="00000000" w:rsidRDefault="00000000" w:rsidRPr="00000000" w14:paraId="00000031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Send completed application, letters of recommendation from Pastor and Spiritual Director, plus $1000 tuition for year one to: </w:t>
      </w:r>
    </w:p>
    <w:p w:rsidR="00000000" w:rsidDel="00000000" w:rsidP="00000000" w:rsidRDefault="00000000" w:rsidRPr="00000000" w14:paraId="00000037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Dr. Satterlee, 481 Sykesville School Road, Reynoldsville, PA 15851</w:t>
      </w:r>
    </w:p>
    <w:p w:rsidR="00000000" w:rsidDel="00000000" w:rsidP="00000000" w:rsidRDefault="00000000" w:rsidRPr="00000000" w14:paraId="00000039">
      <w:pPr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Make checks payable to Dr. Janet Satterlee</w:t>
      </w:r>
      <w:r w:rsidDel="00000000" w:rsidR="00000000" w:rsidRPr="00000000">
        <w:rPr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3A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D">
    <w:pPr>
      <w:rPr>
        <w:rFonts w:ascii="Times New Roman" w:cs="Times New Roman" w:eastAsia="Times New Roman" w:hAnsi="Times New Roman"/>
        <w:sz w:val="28"/>
        <w:szCs w:val="28"/>
      </w:rPr>
    </w:pPr>
    <w:r w:rsidDel="00000000" w:rsidR="00000000" w:rsidRPr="00000000">
      <w:rPr/>
      <w:drawing>
        <wp:inline distB="114300" distT="114300" distL="114300" distR="114300">
          <wp:extent cx="1128713" cy="1160066"/>
          <wp:effectExtent b="0" l="0" r="0" t="0"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28713" cy="1160066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  <w:t xml:space="preserve"> </w:t>
    </w:r>
    <w:r w:rsidDel="00000000" w:rsidR="00000000" w:rsidRPr="00000000">
      <w:rPr>
        <w:rFonts w:ascii="Times New Roman" w:cs="Times New Roman" w:eastAsia="Times New Roman" w:hAnsi="Times New Roman"/>
        <w:sz w:val="36"/>
        <w:szCs w:val="36"/>
        <w:rtl w:val="0"/>
      </w:rPr>
      <w:t xml:space="preserve">Road to Emmaus: </w:t>
    </w:r>
    <w:r w:rsidDel="00000000" w:rsidR="00000000" w:rsidRPr="00000000">
      <w:rPr>
        <w:rFonts w:ascii="Times New Roman" w:cs="Times New Roman" w:eastAsia="Times New Roman" w:hAnsi="Times New Roman"/>
        <w:sz w:val="28"/>
        <w:szCs w:val="28"/>
        <w:rtl w:val="0"/>
      </w:rPr>
      <w:t xml:space="preserve">Spiritual Director Training Program                     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